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243A6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51pt;visibility:visible">
            <v:imagedata r:id="rId5" o:title=""/>
          </v:shape>
        </w:pict>
      </w: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E75A35" w:rsidRPr="00211E46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</w:pP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E75A35" w:rsidRPr="00211E46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</w:pP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«</w:t>
      </w:r>
      <w:r w:rsidR="00243A63">
        <w:rPr>
          <w:rFonts w:ascii="Times New Roman CYR" w:hAnsi="Times New Roman CYR" w:cs="Times New Roman CYR"/>
          <w:sz w:val="28"/>
          <w:szCs w:val="28"/>
        </w:rPr>
        <w:t>29</w:t>
      </w:r>
      <w:r w:rsidRPr="00211E46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3A63">
        <w:rPr>
          <w:rFonts w:ascii="Times New Roman CYR" w:hAnsi="Times New Roman CYR" w:cs="Times New Roman CYR"/>
          <w:sz w:val="28"/>
          <w:szCs w:val="28"/>
        </w:rPr>
        <w:t>07</w:t>
      </w:r>
      <w:r w:rsidRPr="00211E46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211E4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E75A35" w:rsidRDefault="00E75A35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№ </w:t>
      </w:r>
      <w:r w:rsidR="00243A63">
        <w:rPr>
          <w:rFonts w:ascii="Times New Roman CYR" w:hAnsi="Times New Roman CYR" w:cs="Times New Roman CYR"/>
          <w:sz w:val="28"/>
          <w:szCs w:val="28"/>
        </w:rPr>
        <w:t>821</w:t>
      </w:r>
    </w:p>
    <w:p w:rsidR="00243A63" w:rsidRPr="00211E46" w:rsidRDefault="00243A63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E75A35" w:rsidRDefault="00E75A35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изменений в проект планировки территории и проект межевания территории объекта </w:t>
      </w:r>
      <w:r w:rsidRPr="00666BE3">
        <w:rPr>
          <w:rFonts w:ascii="Times New Roman" w:hAnsi="Times New Roman" w:cs="Times New Roman"/>
          <w:b/>
          <w:bCs/>
          <w:sz w:val="28"/>
          <w:szCs w:val="28"/>
        </w:rPr>
        <w:t>АО «</w:t>
      </w:r>
      <w:proofErr w:type="spellStart"/>
      <w:r w:rsidRPr="00666BE3">
        <w:rPr>
          <w:rFonts w:ascii="Times New Roman" w:hAnsi="Times New Roman" w:cs="Times New Roman"/>
          <w:b/>
          <w:bCs/>
          <w:sz w:val="28"/>
          <w:szCs w:val="28"/>
        </w:rPr>
        <w:t>Самараинвестнефть</w:t>
      </w:r>
      <w:proofErr w:type="spellEnd"/>
      <w:r w:rsidRPr="00666BE3">
        <w:rPr>
          <w:rFonts w:ascii="Times New Roman" w:hAnsi="Times New Roman" w:cs="Times New Roman"/>
          <w:b/>
          <w:bCs/>
          <w:sz w:val="28"/>
          <w:szCs w:val="28"/>
        </w:rPr>
        <w:t>»: «Обустройство Северо-Базарного месторождения нефти</w:t>
      </w:r>
      <w:r w:rsidR="00651BC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66BE3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сельского поселения Сергиевск и сельского поселения </w:t>
      </w:r>
      <w:proofErr w:type="spellStart"/>
      <w:r w:rsidRPr="00666BE3">
        <w:rPr>
          <w:rFonts w:ascii="Times New Roman" w:hAnsi="Times New Roman" w:cs="Times New Roman"/>
          <w:b/>
          <w:bCs/>
          <w:sz w:val="28"/>
          <w:szCs w:val="28"/>
        </w:rPr>
        <w:t>Липовка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Сергиевский Самарской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E75A35" w:rsidRPr="00211E46" w:rsidRDefault="00E75A35" w:rsidP="00211E46">
      <w:pPr>
        <w:autoSpaceDE w:val="0"/>
        <w:autoSpaceDN w:val="0"/>
        <w:adjustRightInd w:val="0"/>
        <w:spacing w:after="0"/>
        <w:ind w:firstLine="708"/>
        <w:jc w:val="both"/>
      </w:pPr>
    </w:p>
    <w:p w:rsidR="00E75A35" w:rsidRDefault="00E75A35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41 – 43, 45 Градостроительного кодекса Российской Федерации, учитывая Протокол публичных слушаний по внесению изменений в проект планировки территории и проект межевания территории, находящейся в границах сельского поселения Сергиевск,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Липовка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 от 14.07.2022 г.; Заключение о результатах публичных слушаний по </w:t>
      </w:r>
      <w:r w:rsidR="00651BC2">
        <w:rPr>
          <w:rFonts w:ascii="Times New Roman CYR" w:hAnsi="Times New Roman CYR" w:cs="Times New Roman CYR"/>
          <w:sz w:val="28"/>
          <w:szCs w:val="28"/>
        </w:rPr>
        <w:t xml:space="preserve">внесению изменений в </w:t>
      </w:r>
      <w:r>
        <w:rPr>
          <w:rFonts w:ascii="Times New Roman CYR" w:hAnsi="Times New Roman CYR" w:cs="Times New Roman CYR"/>
          <w:sz w:val="28"/>
          <w:szCs w:val="28"/>
        </w:rPr>
        <w:t>проект планировки территории и проект межевания территории 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</w:t>
      </w:r>
      <w:r w:rsidR="00651BC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.07.2022 года; руководствуясь Федеральным законом от 06.10.2003 г. №131-ФЗ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</w:pP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изменения в </w:t>
      </w:r>
      <w:r w:rsidRPr="00E4738A"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объекта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«Обустройство Северо-Базарного месторождения нефти» в границах сельского поселения Сергиевск 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38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Pr="00E4738A">
        <w:rPr>
          <w:rFonts w:ascii="Times New Roman CYR" w:hAnsi="Times New Roman CYR" w:cs="Times New Roman CYR"/>
          <w:sz w:val="28"/>
          <w:szCs w:val="28"/>
        </w:rPr>
        <w:t>(прилагаются).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11E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муниципального района Сергиевский по адресу: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Pr="0021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1E4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района Сергиевский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А.Е.Чернов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</w:pP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А.И.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Екамасов</w:t>
      </w:r>
      <w:proofErr w:type="spellEnd"/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Default="00E75A35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О.А. Николаева</w:t>
      </w:r>
    </w:p>
    <w:sectPr w:rsidR="00E75A35" w:rsidSect="00110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E46"/>
    <w:rsid w:val="00093F55"/>
    <w:rsid w:val="001105C3"/>
    <w:rsid w:val="00211E46"/>
    <w:rsid w:val="0021293E"/>
    <w:rsid w:val="00236E03"/>
    <w:rsid w:val="00243A63"/>
    <w:rsid w:val="002F7881"/>
    <w:rsid w:val="00587DC2"/>
    <w:rsid w:val="005D272D"/>
    <w:rsid w:val="005E0939"/>
    <w:rsid w:val="00651BC2"/>
    <w:rsid w:val="00666BE3"/>
    <w:rsid w:val="006C5967"/>
    <w:rsid w:val="00762243"/>
    <w:rsid w:val="00781C70"/>
    <w:rsid w:val="00795320"/>
    <w:rsid w:val="00837F01"/>
    <w:rsid w:val="0087589E"/>
    <w:rsid w:val="00A573DD"/>
    <w:rsid w:val="00AA23A3"/>
    <w:rsid w:val="00AB2C3A"/>
    <w:rsid w:val="00B12329"/>
    <w:rsid w:val="00B2372F"/>
    <w:rsid w:val="00B417F8"/>
    <w:rsid w:val="00C54A9E"/>
    <w:rsid w:val="00C66578"/>
    <w:rsid w:val="00CB0F0D"/>
    <w:rsid w:val="00D65C3B"/>
    <w:rsid w:val="00D96272"/>
    <w:rsid w:val="00DD55E2"/>
    <w:rsid w:val="00DF349B"/>
    <w:rsid w:val="00E44A1D"/>
    <w:rsid w:val="00E4738A"/>
    <w:rsid w:val="00E75A35"/>
    <w:rsid w:val="00F44FB6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1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1910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2020-05-22T11:54:00Z</dcterms:created>
  <dcterms:modified xsi:type="dcterms:W3CDTF">2022-08-08T05:57:00Z</dcterms:modified>
</cp:coreProperties>
</file>